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7E844" w14:textId="77777777" w:rsidR="00597D73" w:rsidRPr="00597D73" w:rsidRDefault="00597D73" w:rsidP="00597D73">
      <w:pPr>
        <w:shd w:val="clear" w:color="auto" w:fill="F8F8F8"/>
        <w:spacing w:after="0" w:line="240" w:lineRule="auto"/>
        <w:jc w:val="center"/>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BİNA İNŞAATI YAPTIRILACAKTIR</w:t>
      </w:r>
    </w:p>
    <w:p w14:paraId="582671C9" w14:textId="77777777" w:rsidR="00597D73" w:rsidRPr="00597D73" w:rsidRDefault="00597D73" w:rsidP="00597D73">
      <w:pPr>
        <w:spacing w:after="0" w:line="240" w:lineRule="auto"/>
        <w:rPr>
          <w:rFonts w:ascii="Times New Roman" w:eastAsia="Times New Roman" w:hAnsi="Times New Roman" w:cs="Times New Roman"/>
          <w:sz w:val="24"/>
          <w:szCs w:val="24"/>
          <w:lang w:eastAsia="tr-TR"/>
        </w:rPr>
      </w:pPr>
      <w:r w:rsidRPr="00597D73">
        <w:rPr>
          <w:rFonts w:ascii="Helvetica" w:eastAsia="Times New Roman" w:hAnsi="Helvetica" w:cs="Helvetica"/>
          <w:b/>
          <w:bCs/>
          <w:color w:val="585858"/>
          <w:sz w:val="20"/>
          <w:szCs w:val="20"/>
          <w:u w:val="single"/>
          <w:shd w:val="clear" w:color="auto" w:fill="F8F8F8"/>
          <w:lang w:eastAsia="tr-TR"/>
        </w:rPr>
        <w:t>TEKİRDAĞ YATIRIM İZLEME VE KOORDİNASYON BAŞKANLIĞI</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118ABE"/>
          <w:sz w:val="20"/>
          <w:szCs w:val="20"/>
          <w:shd w:val="clear" w:color="auto" w:fill="F8F8F8"/>
          <w:lang w:eastAsia="tr-TR"/>
        </w:rPr>
        <w:t>Tekirdağ İli, Saray İlçesi, Mustafa Kemal Atatürk Mesleki Teknik Anadolu Lisesi, Mobilya ve Metal Atölyeleri Yapım İşi</w:t>
      </w:r>
      <w:r w:rsidRPr="00597D73">
        <w:rPr>
          <w:rFonts w:ascii="Helvetica" w:eastAsia="Times New Roman" w:hAnsi="Helvetica" w:cs="Helvetica"/>
          <w:color w:val="585858"/>
          <w:sz w:val="20"/>
          <w:szCs w:val="20"/>
          <w:shd w:val="clear" w:color="auto" w:fill="F8F8F8"/>
          <w:lang w:eastAsia="tr-TR"/>
        </w:rPr>
        <w:t xml:space="preserve"> yapım işi 4734 sayılı </w:t>
      </w:r>
      <w:proofErr w:type="gramStart"/>
      <w:r w:rsidRPr="00597D73">
        <w:rPr>
          <w:rFonts w:ascii="Helvetica" w:eastAsia="Times New Roman" w:hAnsi="Helvetica" w:cs="Helvetica"/>
          <w:color w:val="585858"/>
          <w:sz w:val="20"/>
          <w:szCs w:val="20"/>
          <w:shd w:val="clear" w:color="auto" w:fill="F8F8F8"/>
          <w:lang w:eastAsia="tr-TR"/>
        </w:rPr>
        <w:t>Kamu İhale Kanununun</w:t>
      </w:r>
      <w:proofErr w:type="gramEnd"/>
      <w:r w:rsidRPr="00597D73">
        <w:rPr>
          <w:rFonts w:ascii="Helvetica" w:eastAsia="Times New Roman" w:hAnsi="Helvetica" w:cs="Helvetica"/>
          <w:color w:val="585858"/>
          <w:sz w:val="20"/>
          <w:szCs w:val="20"/>
          <w:shd w:val="clear" w:color="auto" w:fill="F8F8F8"/>
          <w:lang w:eastAsia="tr-TR"/>
        </w:rPr>
        <w:t xml:space="preserve">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97D73" w:rsidRPr="00597D73" w14:paraId="6DB2700C"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E81A3D"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43776B"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4914DE"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2021/627145</w:t>
            </w:r>
          </w:p>
        </w:tc>
      </w:tr>
    </w:tbl>
    <w:p w14:paraId="71816FAC" w14:textId="77777777" w:rsidR="00597D73" w:rsidRPr="00597D73" w:rsidRDefault="00597D73" w:rsidP="00597D7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597D73" w:rsidRPr="00597D73" w14:paraId="359964B0" w14:textId="77777777" w:rsidTr="00597D7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DA6084F"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B04935"/>
                <w:sz w:val="20"/>
                <w:szCs w:val="20"/>
                <w:lang w:eastAsia="tr-TR"/>
              </w:rPr>
              <w:t>1-İdarenin</w:t>
            </w:r>
          </w:p>
        </w:tc>
      </w:tr>
      <w:tr w:rsidR="00597D73" w:rsidRPr="00597D73" w14:paraId="0A933205"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B8914C"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a)</w:t>
            </w:r>
            <w:r w:rsidRPr="00597D7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AAF6E3"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CE39FC"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b/>
                <w:bCs/>
                <w:color w:val="118ABE"/>
                <w:sz w:val="20"/>
                <w:szCs w:val="20"/>
                <w:lang w:eastAsia="tr-TR"/>
              </w:rPr>
              <w:t>Atatürk Bulvarı No:122 59100 100. Yıl Mahallesi SÜLEYMANPAŞA/TEKİRDAĞ</w:t>
            </w:r>
          </w:p>
        </w:tc>
      </w:tr>
      <w:tr w:rsidR="00597D73" w:rsidRPr="00597D73" w14:paraId="1F34F71E"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BF2A981"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b)</w:t>
            </w:r>
            <w:r w:rsidRPr="00597D7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5DA2D7"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3CD7F1"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proofErr w:type="gramStart"/>
            <w:r w:rsidRPr="00597D73">
              <w:rPr>
                <w:rFonts w:ascii="Helvetica" w:eastAsia="Times New Roman" w:hAnsi="Helvetica" w:cs="Helvetica"/>
                <w:b/>
                <w:bCs/>
                <w:color w:val="118ABE"/>
                <w:sz w:val="20"/>
                <w:szCs w:val="20"/>
                <w:lang w:eastAsia="tr-TR"/>
              </w:rPr>
              <w:t>2822611159 -</w:t>
            </w:r>
            <w:proofErr w:type="gramEnd"/>
            <w:r w:rsidRPr="00597D73">
              <w:rPr>
                <w:rFonts w:ascii="Helvetica" w:eastAsia="Times New Roman" w:hAnsi="Helvetica" w:cs="Helvetica"/>
                <w:b/>
                <w:bCs/>
                <w:color w:val="118ABE"/>
                <w:sz w:val="20"/>
                <w:szCs w:val="20"/>
                <w:lang w:eastAsia="tr-TR"/>
              </w:rPr>
              <w:t xml:space="preserve"> 2822612326</w:t>
            </w:r>
          </w:p>
        </w:tc>
      </w:tr>
      <w:tr w:rsidR="00597D73" w:rsidRPr="00597D73" w14:paraId="66DC5406"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F90713"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c)</w:t>
            </w:r>
            <w:r w:rsidRPr="00597D73">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914130"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7EADC0"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b/>
                <w:bCs/>
                <w:color w:val="118ABE"/>
                <w:sz w:val="20"/>
                <w:szCs w:val="20"/>
                <w:lang w:eastAsia="tr-TR"/>
              </w:rPr>
              <w:t>yatirimizleme@tekirdagyikob.gov.tr</w:t>
            </w:r>
          </w:p>
        </w:tc>
      </w:tr>
      <w:tr w:rsidR="00597D73" w:rsidRPr="00597D73" w14:paraId="329CF6E8"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9049A4"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proofErr w:type="gramStart"/>
            <w:r w:rsidRPr="00597D73">
              <w:rPr>
                <w:rFonts w:ascii="Helvetica" w:eastAsia="Times New Roman" w:hAnsi="Helvetica" w:cs="Helvetica"/>
                <w:b/>
                <w:bCs/>
                <w:color w:val="585858"/>
                <w:sz w:val="20"/>
                <w:szCs w:val="20"/>
                <w:lang w:eastAsia="tr-TR"/>
              </w:rPr>
              <w:t>ç</w:t>
            </w:r>
            <w:proofErr w:type="gramEnd"/>
            <w:r w:rsidRPr="00597D73">
              <w:rPr>
                <w:rFonts w:ascii="Helvetica" w:eastAsia="Times New Roman" w:hAnsi="Helvetica" w:cs="Helvetica"/>
                <w:b/>
                <w:bCs/>
                <w:color w:val="585858"/>
                <w:sz w:val="20"/>
                <w:szCs w:val="20"/>
                <w:lang w:eastAsia="tr-TR"/>
              </w:rPr>
              <w:t>)</w:t>
            </w:r>
            <w:r w:rsidRPr="00597D73">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65DBCB"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ADAB99"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https://ekap.kik.gov.tr/EKAP/</w:t>
            </w:r>
          </w:p>
        </w:tc>
      </w:tr>
    </w:tbl>
    <w:p w14:paraId="4AB8F274" w14:textId="77777777" w:rsidR="00597D73" w:rsidRPr="00597D73" w:rsidRDefault="00597D73" w:rsidP="00597D73">
      <w:pPr>
        <w:spacing w:after="0" w:line="240" w:lineRule="auto"/>
        <w:rPr>
          <w:rFonts w:ascii="Times New Roman" w:eastAsia="Times New Roman" w:hAnsi="Times New Roman" w:cs="Times New Roman"/>
          <w:sz w:val="24"/>
          <w:szCs w:val="24"/>
          <w:lang w:eastAsia="tr-TR"/>
        </w:rPr>
      </w:pP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97D73" w:rsidRPr="00597D73" w14:paraId="331E1668"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3A339E"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a)</w:t>
            </w:r>
            <w:r w:rsidRPr="00597D7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DB0852"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DAF60C"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b/>
                <w:bCs/>
                <w:color w:val="118ABE"/>
                <w:sz w:val="20"/>
                <w:szCs w:val="20"/>
                <w:lang w:eastAsia="tr-TR"/>
              </w:rPr>
              <w:t>1 Adet okul için; toplam inşaat alanı 1164,60 m2 metal atölyesi ve 1590,35 m2 mobilya atölyesi binası yapım işi</w:t>
            </w:r>
            <w:r w:rsidRPr="00597D73">
              <w:rPr>
                <w:rFonts w:ascii="Helvetica" w:eastAsia="Times New Roman" w:hAnsi="Helvetica" w:cs="Helvetica"/>
                <w:b/>
                <w:bCs/>
                <w:color w:val="118ABE"/>
                <w:sz w:val="20"/>
                <w:szCs w:val="20"/>
                <w:lang w:eastAsia="tr-TR"/>
              </w:rPr>
              <w:br/>
              <w:t xml:space="preserve">Ayrıntılı bilgiye </w:t>
            </w:r>
            <w:proofErr w:type="spellStart"/>
            <w:r w:rsidRPr="00597D73">
              <w:rPr>
                <w:rFonts w:ascii="Helvetica" w:eastAsia="Times New Roman" w:hAnsi="Helvetica" w:cs="Helvetica"/>
                <w:b/>
                <w:bCs/>
                <w:color w:val="118ABE"/>
                <w:sz w:val="20"/>
                <w:szCs w:val="20"/>
                <w:lang w:eastAsia="tr-TR"/>
              </w:rPr>
              <w:t>EKAP’ta</w:t>
            </w:r>
            <w:proofErr w:type="spellEnd"/>
            <w:r w:rsidRPr="00597D7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97D73" w:rsidRPr="00597D73" w14:paraId="2212B014"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4E6AC6"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b)</w:t>
            </w:r>
            <w:r w:rsidRPr="00597D7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630358"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8449DE"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b/>
                <w:bCs/>
                <w:color w:val="118ABE"/>
                <w:sz w:val="20"/>
                <w:szCs w:val="20"/>
                <w:lang w:eastAsia="tr-TR"/>
              </w:rPr>
              <w:t>Saray İlçesi</w:t>
            </w:r>
          </w:p>
        </w:tc>
      </w:tr>
      <w:tr w:rsidR="00597D73" w:rsidRPr="00597D73" w14:paraId="310068BE"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F9AE5B"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c)</w:t>
            </w:r>
            <w:r w:rsidRPr="00597D7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A2B0A7"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5FB71B"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Sözleşmenin imzalandığı tarihten itibaren </w:t>
            </w:r>
            <w:r w:rsidRPr="00597D73">
              <w:rPr>
                <w:rFonts w:ascii="Helvetica" w:eastAsia="Times New Roman" w:hAnsi="Helvetica" w:cs="Helvetica"/>
                <w:b/>
                <w:bCs/>
                <w:color w:val="118ABE"/>
                <w:sz w:val="20"/>
                <w:szCs w:val="20"/>
                <w:lang w:eastAsia="tr-TR"/>
              </w:rPr>
              <w:t>5</w:t>
            </w:r>
            <w:r w:rsidRPr="00597D73">
              <w:rPr>
                <w:rFonts w:ascii="Helvetica" w:eastAsia="Times New Roman" w:hAnsi="Helvetica" w:cs="Helvetica"/>
                <w:color w:val="585858"/>
                <w:sz w:val="20"/>
                <w:szCs w:val="20"/>
                <w:lang w:eastAsia="tr-TR"/>
              </w:rPr>
              <w:t> gün içinde</w:t>
            </w:r>
            <w:r w:rsidRPr="00597D73">
              <w:rPr>
                <w:rFonts w:ascii="Helvetica" w:eastAsia="Times New Roman" w:hAnsi="Helvetica" w:cs="Helvetica"/>
                <w:color w:val="585858"/>
                <w:sz w:val="20"/>
                <w:szCs w:val="20"/>
                <w:lang w:eastAsia="tr-TR"/>
              </w:rPr>
              <w:br/>
              <w:t>yer teslimi yapılarak işe başlanacaktır.</w:t>
            </w:r>
          </w:p>
        </w:tc>
      </w:tr>
      <w:tr w:rsidR="00597D73" w:rsidRPr="00597D73" w14:paraId="0C23BC06"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BF0402"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proofErr w:type="gramStart"/>
            <w:r w:rsidRPr="00597D73">
              <w:rPr>
                <w:rFonts w:ascii="Helvetica" w:eastAsia="Times New Roman" w:hAnsi="Helvetica" w:cs="Helvetica"/>
                <w:b/>
                <w:bCs/>
                <w:color w:val="585858"/>
                <w:sz w:val="20"/>
                <w:szCs w:val="20"/>
                <w:lang w:eastAsia="tr-TR"/>
              </w:rPr>
              <w:t>ç</w:t>
            </w:r>
            <w:proofErr w:type="gramEnd"/>
            <w:r w:rsidRPr="00597D73">
              <w:rPr>
                <w:rFonts w:ascii="Helvetica" w:eastAsia="Times New Roman" w:hAnsi="Helvetica" w:cs="Helvetica"/>
                <w:b/>
                <w:bCs/>
                <w:color w:val="585858"/>
                <w:sz w:val="20"/>
                <w:szCs w:val="20"/>
                <w:lang w:eastAsia="tr-TR"/>
              </w:rPr>
              <w:t>)</w:t>
            </w:r>
            <w:r w:rsidRPr="00597D73">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09A966"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B4A4D0"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Yer tesliminden itibaren </w:t>
            </w:r>
            <w:r w:rsidRPr="00597D73">
              <w:rPr>
                <w:rFonts w:ascii="Helvetica" w:eastAsia="Times New Roman" w:hAnsi="Helvetica" w:cs="Helvetica"/>
                <w:b/>
                <w:bCs/>
                <w:color w:val="118ABE"/>
                <w:sz w:val="20"/>
                <w:szCs w:val="20"/>
                <w:lang w:eastAsia="tr-TR"/>
              </w:rPr>
              <w:t>450 (</w:t>
            </w:r>
            <w:proofErr w:type="spellStart"/>
            <w:r w:rsidRPr="00597D73">
              <w:rPr>
                <w:rFonts w:ascii="Helvetica" w:eastAsia="Times New Roman" w:hAnsi="Helvetica" w:cs="Helvetica"/>
                <w:b/>
                <w:bCs/>
                <w:color w:val="118ABE"/>
                <w:sz w:val="20"/>
                <w:szCs w:val="20"/>
                <w:lang w:eastAsia="tr-TR"/>
              </w:rPr>
              <w:t>DörtYüzElli</w:t>
            </w:r>
            <w:proofErr w:type="spellEnd"/>
            <w:r w:rsidRPr="00597D73">
              <w:rPr>
                <w:rFonts w:ascii="Helvetica" w:eastAsia="Times New Roman" w:hAnsi="Helvetica" w:cs="Helvetica"/>
                <w:b/>
                <w:bCs/>
                <w:color w:val="118ABE"/>
                <w:sz w:val="20"/>
                <w:szCs w:val="20"/>
                <w:lang w:eastAsia="tr-TR"/>
              </w:rPr>
              <w:t>) takvim günüdür</w:t>
            </w:r>
            <w:r w:rsidRPr="00597D73">
              <w:rPr>
                <w:rFonts w:ascii="Helvetica" w:eastAsia="Times New Roman" w:hAnsi="Helvetica" w:cs="Helvetica"/>
                <w:color w:val="585858"/>
                <w:sz w:val="20"/>
                <w:szCs w:val="20"/>
                <w:lang w:eastAsia="tr-TR"/>
              </w:rPr>
              <w:t>.</w:t>
            </w:r>
          </w:p>
        </w:tc>
      </w:tr>
    </w:tbl>
    <w:p w14:paraId="51F0DA6A" w14:textId="77777777" w:rsidR="00597D73" w:rsidRPr="00597D73" w:rsidRDefault="00597D73" w:rsidP="00597D73">
      <w:pPr>
        <w:spacing w:after="0" w:line="240" w:lineRule="auto"/>
        <w:rPr>
          <w:rFonts w:ascii="Times New Roman" w:eastAsia="Times New Roman" w:hAnsi="Times New Roman" w:cs="Times New Roman"/>
          <w:sz w:val="24"/>
          <w:szCs w:val="24"/>
          <w:lang w:eastAsia="tr-TR"/>
        </w:rPr>
      </w:pP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97D73" w:rsidRPr="00597D73" w14:paraId="59283381"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F8031B"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a)</w:t>
            </w:r>
            <w:r w:rsidRPr="00597D7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9BDA2F"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0DF977"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b/>
                <w:bCs/>
                <w:color w:val="118ABE"/>
                <w:sz w:val="20"/>
                <w:szCs w:val="20"/>
                <w:lang w:eastAsia="tr-TR"/>
              </w:rPr>
              <w:t xml:space="preserve">100. Yıl Mah. Atatürk </w:t>
            </w:r>
            <w:proofErr w:type="spellStart"/>
            <w:r w:rsidRPr="00597D73">
              <w:rPr>
                <w:rFonts w:ascii="Helvetica" w:eastAsia="Times New Roman" w:hAnsi="Helvetica" w:cs="Helvetica"/>
                <w:b/>
                <w:bCs/>
                <w:color w:val="118ABE"/>
                <w:sz w:val="20"/>
                <w:szCs w:val="20"/>
                <w:lang w:eastAsia="tr-TR"/>
              </w:rPr>
              <w:t>Bulv</w:t>
            </w:r>
            <w:proofErr w:type="spellEnd"/>
            <w:r w:rsidRPr="00597D73">
              <w:rPr>
                <w:rFonts w:ascii="Helvetica" w:eastAsia="Times New Roman" w:hAnsi="Helvetica" w:cs="Helvetica"/>
                <w:b/>
                <w:bCs/>
                <w:color w:val="118ABE"/>
                <w:sz w:val="20"/>
                <w:szCs w:val="20"/>
                <w:lang w:eastAsia="tr-TR"/>
              </w:rPr>
              <w:t xml:space="preserve">. No:122 </w:t>
            </w:r>
            <w:proofErr w:type="spellStart"/>
            <w:r w:rsidRPr="00597D73">
              <w:rPr>
                <w:rFonts w:ascii="Helvetica" w:eastAsia="Times New Roman" w:hAnsi="Helvetica" w:cs="Helvetica"/>
                <w:b/>
                <w:bCs/>
                <w:color w:val="118ABE"/>
                <w:sz w:val="20"/>
                <w:szCs w:val="20"/>
                <w:lang w:eastAsia="tr-TR"/>
              </w:rPr>
              <w:t>Süleymanpaşa</w:t>
            </w:r>
            <w:proofErr w:type="spellEnd"/>
            <w:r w:rsidRPr="00597D73">
              <w:rPr>
                <w:rFonts w:ascii="Helvetica" w:eastAsia="Times New Roman" w:hAnsi="Helvetica" w:cs="Helvetica"/>
                <w:b/>
                <w:bCs/>
                <w:color w:val="118ABE"/>
                <w:sz w:val="20"/>
                <w:szCs w:val="20"/>
                <w:lang w:eastAsia="tr-TR"/>
              </w:rPr>
              <w:t xml:space="preserve"> TEKİRDAĞ</w:t>
            </w:r>
          </w:p>
        </w:tc>
      </w:tr>
      <w:tr w:rsidR="00597D73" w:rsidRPr="00597D73" w14:paraId="214D2D5B" w14:textId="77777777" w:rsidTr="00597D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4CBD91"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b)</w:t>
            </w:r>
            <w:r w:rsidRPr="00597D73">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115E7B"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6289CC" w14:textId="77777777" w:rsidR="00597D73" w:rsidRPr="00597D73" w:rsidRDefault="00597D73" w:rsidP="00597D73">
            <w:pPr>
              <w:spacing w:after="0" w:line="240" w:lineRule="atLeast"/>
              <w:jc w:val="both"/>
              <w:rPr>
                <w:rFonts w:ascii="Helvetica" w:eastAsia="Times New Roman" w:hAnsi="Helvetica" w:cs="Helvetica"/>
                <w:color w:val="585858"/>
                <w:sz w:val="20"/>
                <w:szCs w:val="20"/>
                <w:lang w:eastAsia="tr-TR"/>
              </w:rPr>
            </w:pPr>
            <w:proofErr w:type="gramStart"/>
            <w:r w:rsidRPr="00597D73">
              <w:rPr>
                <w:rFonts w:ascii="Helvetica" w:eastAsia="Times New Roman" w:hAnsi="Helvetica" w:cs="Helvetica"/>
                <w:b/>
                <w:bCs/>
                <w:color w:val="118ABE"/>
                <w:sz w:val="20"/>
                <w:szCs w:val="20"/>
                <w:lang w:eastAsia="tr-TR"/>
              </w:rPr>
              <w:t>11.11.2021 -</w:t>
            </w:r>
            <w:proofErr w:type="gramEnd"/>
            <w:r w:rsidRPr="00597D73">
              <w:rPr>
                <w:rFonts w:ascii="Helvetica" w:eastAsia="Times New Roman" w:hAnsi="Helvetica" w:cs="Helvetica"/>
                <w:b/>
                <w:bCs/>
                <w:color w:val="118ABE"/>
                <w:sz w:val="20"/>
                <w:szCs w:val="20"/>
                <w:lang w:eastAsia="tr-TR"/>
              </w:rPr>
              <w:t xml:space="preserve"> 10:30</w:t>
            </w:r>
          </w:p>
        </w:tc>
      </w:tr>
    </w:tbl>
    <w:p w14:paraId="28D1B229" w14:textId="77777777" w:rsidR="00597D73" w:rsidRPr="00597D73" w:rsidRDefault="00597D73" w:rsidP="00597D73">
      <w:pPr>
        <w:spacing w:after="0" w:line="240" w:lineRule="auto"/>
        <w:rPr>
          <w:rFonts w:ascii="Times New Roman" w:eastAsia="Times New Roman" w:hAnsi="Times New Roman" w:cs="Times New Roman"/>
          <w:sz w:val="24"/>
          <w:szCs w:val="24"/>
          <w:lang w:eastAsia="tr-TR"/>
        </w:rPr>
      </w:pP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w:t>
      </w:r>
      <w:r w:rsidRPr="00597D73">
        <w:rPr>
          <w:rFonts w:ascii="Helvetica" w:eastAsia="Times New Roman" w:hAnsi="Helvetica" w:cs="Helvetica"/>
          <w:color w:val="585858"/>
          <w:sz w:val="20"/>
          <w:szCs w:val="20"/>
          <w:shd w:val="clear" w:color="auto" w:fill="F8F8F8"/>
          <w:lang w:eastAsia="tr-TR"/>
        </w:rPr>
        <w:t> İhaleye katılma şartları ve istenilen belgeler: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4.1.1.3.</w:t>
      </w:r>
      <w:r w:rsidRPr="00597D73">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0FAC87EB" w14:textId="77777777" w:rsidR="00597D73" w:rsidRPr="00597D73" w:rsidRDefault="00597D73" w:rsidP="00597D73">
      <w:pPr>
        <w:shd w:val="clear" w:color="auto" w:fill="F8F8F8"/>
        <w:spacing w:after="150" w:line="240" w:lineRule="auto"/>
        <w:jc w:val="both"/>
        <w:rPr>
          <w:rFonts w:ascii="Helvetica" w:eastAsia="Times New Roman" w:hAnsi="Helvetica" w:cs="Helvetica"/>
          <w:b/>
          <w:bCs/>
          <w:color w:val="118ABE"/>
          <w:sz w:val="20"/>
          <w:szCs w:val="20"/>
          <w:lang w:eastAsia="tr-TR"/>
        </w:rPr>
      </w:pPr>
      <w:r w:rsidRPr="00597D73">
        <w:rPr>
          <w:rFonts w:ascii="Helvetica" w:eastAsia="Times New Roman" w:hAnsi="Helvetica" w:cs="Helvetica"/>
          <w:b/>
          <w:bCs/>
          <w:color w:val="118ABE"/>
          <w:sz w:val="20"/>
          <w:szCs w:val="20"/>
          <w:lang w:eastAsia="tr-TR"/>
        </w:rPr>
        <w:t xml:space="preserve">İstekliler </w:t>
      </w:r>
      <w:proofErr w:type="spellStart"/>
      <w:r w:rsidRPr="00597D73">
        <w:rPr>
          <w:rFonts w:ascii="Helvetica" w:eastAsia="Times New Roman" w:hAnsi="Helvetica" w:cs="Helvetica"/>
          <w:b/>
          <w:bCs/>
          <w:color w:val="118ABE"/>
          <w:sz w:val="20"/>
          <w:szCs w:val="20"/>
          <w:lang w:eastAsia="tr-TR"/>
        </w:rPr>
        <w:t>YAMBİS'e</w:t>
      </w:r>
      <w:proofErr w:type="spellEnd"/>
      <w:r w:rsidRPr="00597D73">
        <w:rPr>
          <w:rFonts w:ascii="Helvetica" w:eastAsia="Times New Roman" w:hAnsi="Helvetica" w:cs="Helvetica"/>
          <w:b/>
          <w:bCs/>
          <w:color w:val="118ABE"/>
          <w:sz w:val="20"/>
          <w:szCs w:val="20"/>
          <w:lang w:eastAsia="tr-TR"/>
        </w:rPr>
        <w:t xml:space="preserve"> kayıtlı olduklarını ve kayıtlarının aktif durumda olduğunu gösteren ve sorgulamaya esas yapı müteahhitliği yetki belgesi numarasını (</w:t>
      </w:r>
      <w:proofErr w:type="gramStart"/>
      <w:r w:rsidRPr="00597D73">
        <w:rPr>
          <w:rFonts w:ascii="Helvetica" w:eastAsia="Times New Roman" w:hAnsi="Helvetica" w:cs="Helvetica"/>
          <w:b/>
          <w:bCs/>
          <w:color w:val="118ABE"/>
          <w:sz w:val="20"/>
          <w:szCs w:val="20"/>
          <w:lang w:eastAsia="tr-TR"/>
        </w:rPr>
        <w:t>https://yambis.csb.gov.tr)  sunacaklardır</w:t>
      </w:r>
      <w:proofErr w:type="gramEnd"/>
      <w:r w:rsidRPr="00597D73">
        <w:rPr>
          <w:rFonts w:ascii="Helvetica" w:eastAsia="Times New Roman" w:hAnsi="Helvetica" w:cs="Helvetica"/>
          <w:b/>
          <w:bCs/>
          <w:color w:val="118ABE"/>
          <w:sz w:val="20"/>
          <w:szCs w:val="20"/>
          <w:lang w:eastAsia="tr-TR"/>
        </w:rPr>
        <w:t>.</w:t>
      </w:r>
    </w:p>
    <w:p w14:paraId="68E6FE9C" w14:textId="77777777" w:rsidR="00597D73" w:rsidRPr="00597D73" w:rsidRDefault="00597D73" w:rsidP="00597D73">
      <w:pPr>
        <w:spacing w:after="0" w:line="240" w:lineRule="auto"/>
        <w:rPr>
          <w:rFonts w:ascii="Times New Roman" w:eastAsia="Times New Roman" w:hAnsi="Times New Roman" w:cs="Times New Roman"/>
          <w:sz w:val="24"/>
          <w:szCs w:val="24"/>
          <w:lang w:eastAsia="tr-TR"/>
        </w:rPr>
      </w:pP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4.1.2.</w:t>
      </w:r>
      <w:r w:rsidRPr="00597D73">
        <w:rPr>
          <w:rFonts w:ascii="Helvetica" w:eastAsia="Times New Roman" w:hAnsi="Helvetica" w:cs="Helvetica"/>
          <w:color w:val="585858"/>
          <w:sz w:val="20"/>
          <w:szCs w:val="20"/>
          <w:shd w:val="clear" w:color="auto" w:fill="F8F8F8"/>
          <w:lang w:eastAsia="tr-TR"/>
        </w:rPr>
        <w:t> Teklif vermeye yetkili olduğunu gösteren belgeler,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4.1.2.1.</w:t>
      </w:r>
      <w:r w:rsidRPr="00597D73">
        <w:rPr>
          <w:rFonts w:ascii="Helvetica" w:eastAsia="Times New Roman" w:hAnsi="Helvetica" w:cs="Helvetica"/>
          <w:color w:val="585858"/>
          <w:sz w:val="20"/>
          <w:szCs w:val="20"/>
          <w:shd w:val="clear" w:color="auto" w:fill="F8F8F8"/>
          <w:lang w:eastAsia="tr-TR"/>
        </w:rPr>
        <w:t> Gerçek kişi olması halinde, noter tasdikli imza beyannamesi,</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4.1.2.2.</w:t>
      </w:r>
      <w:r w:rsidRPr="00597D73">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597D73">
        <w:rPr>
          <w:rFonts w:ascii="Helvetica" w:eastAsia="Times New Roman" w:hAnsi="Helvetica" w:cs="Helvetica"/>
          <w:color w:val="585858"/>
          <w:sz w:val="20"/>
          <w:szCs w:val="20"/>
          <w:shd w:val="clear" w:color="auto" w:fill="F8F8F8"/>
          <w:lang w:eastAsia="tr-TR"/>
        </w:rPr>
        <w:t>hariç)/</w:t>
      </w:r>
      <w:proofErr w:type="gramEnd"/>
      <w:r w:rsidRPr="00597D73">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597D73">
        <w:rPr>
          <w:rFonts w:ascii="Helvetica" w:eastAsia="Times New Roman" w:hAnsi="Helvetica" w:cs="Helvetica"/>
          <w:color w:val="585858"/>
          <w:sz w:val="20"/>
          <w:szCs w:val="20"/>
          <w:shd w:val="clear" w:color="auto" w:fill="F8F8F8"/>
          <w:lang w:eastAsia="tr-TR"/>
        </w:rPr>
        <w:t>EKAP’tan</w:t>
      </w:r>
      <w:proofErr w:type="spellEnd"/>
      <w:r w:rsidRPr="00597D73">
        <w:rPr>
          <w:rFonts w:ascii="Helvetica" w:eastAsia="Times New Roman" w:hAnsi="Helvetica" w:cs="Helvetica"/>
          <w:color w:val="585858"/>
          <w:sz w:val="20"/>
          <w:szCs w:val="20"/>
          <w:shd w:val="clear" w:color="auto" w:fill="F8F8F8"/>
          <w:lang w:eastAsia="tr-TR"/>
        </w:rPr>
        <w:t xml:space="preserve"> alınır. </w:t>
      </w:r>
      <w:proofErr w:type="spellStart"/>
      <w:r w:rsidRPr="00597D73">
        <w:rPr>
          <w:rFonts w:ascii="Helvetica" w:eastAsia="Times New Roman" w:hAnsi="Helvetica" w:cs="Helvetica"/>
          <w:color w:val="585858"/>
          <w:sz w:val="20"/>
          <w:szCs w:val="20"/>
          <w:shd w:val="clear" w:color="auto" w:fill="F8F8F8"/>
          <w:lang w:eastAsia="tr-TR"/>
        </w:rPr>
        <w:t>EKAP’a</w:t>
      </w:r>
      <w:proofErr w:type="spellEnd"/>
      <w:r w:rsidRPr="00597D73">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4.1.3.</w:t>
      </w:r>
      <w:r w:rsidRPr="00597D73">
        <w:rPr>
          <w:rFonts w:ascii="Helvetica" w:eastAsia="Times New Roman" w:hAnsi="Helvetica" w:cs="Helvetica"/>
          <w:color w:val="585858"/>
          <w:sz w:val="20"/>
          <w:szCs w:val="20"/>
          <w:shd w:val="clear" w:color="auto" w:fill="F8F8F8"/>
          <w:lang w:eastAsia="tr-TR"/>
        </w:rPr>
        <w:t> Şekli ve içeriği İdari Şartnamede belirlenen teklif mektubu.</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4.1.4.</w:t>
      </w:r>
      <w:r w:rsidRPr="00597D73">
        <w:rPr>
          <w:rFonts w:ascii="Helvetica" w:eastAsia="Times New Roman" w:hAnsi="Helvetica" w:cs="Helvetica"/>
          <w:color w:val="585858"/>
          <w:sz w:val="20"/>
          <w:szCs w:val="20"/>
          <w:shd w:val="clear" w:color="auto" w:fill="F8F8F8"/>
          <w:lang w:eastAsia="tr-TR"/>
        </w:rPr>
        <w:t> Şekli ve içeriği İdari Şartnamede belirlenen geçici teminat.</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4.1.5</w:t>
      </w:r>
      <w:r w:rsidRPr="00597D73">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4.1.6</w:t>
      </w:r>
      <w:r w:rsidRPr="00597D73">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597D73">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97D73" w:rsidRPr="00597D73" w14:paraId="46C22E76"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C2A860"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597D73" w:rsidRPr="00597D73" w14:paraId="38EFCD7F"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7D3891"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4.2.1 Bankalardan temin edilecek belgeler:</w:t>
            </w:r>
          </w:p>
        </w:tc>
      </w:tr>
      <w:tr w:rsidR="00597D73" w:rsidRPr="00597D73" w14:paraId="606F75C7"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AB4B2A"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 xml:space="preserve">Teklif edilen bedelin </w:t>
            </w:r>
            <w:proofErr w:type="gramStart"/>
            <w:r w:rsidRPr="00597D73">
              <w:rPr>
                <w:rFonts w:ascii="Helvetica" w:eastAsia="Times New Roman" w:hAnsi="Helvetica" w:cs="Helvetica"/>
                <w:color w:val="585858"/>
                <w:sz w:val="20"/>
                <w:szCs w:val="20"/>
                <w:lang w:eastAsia="tr-TR"/>
              </w:rPr>
              <w:t>% 10</w:t>
            </w:r>
            <w:proofErr w:type="gramEnd"/>
            <w:r w:rsidRPr="00597D73">
              <w:rPr>
                <w:rFonts w:ascii="Helvetica" w:eastAsia="Times New Roman" w:hAnsi="Helvetica" w:cs="Helvetica"/>
                <w:color w:val="585858"/>
                <w:sz w:val="20"/>
                <w:szCs w:val="20"/>
                <w:lang w:eastAsia="tr-TR"/>
              </w:rPr>
              <w:t xml:space="preserve"> dan az olmamak üzere istekli tarafından belirlenecek tutarda bankalar nezdindeki kullanılmamış nakdi veya </w:t>
            </w:r>
            <w:proofErr w:type="spellStart"/>
            <w:r w:rsidRPr="00597D73">
              <w:rPr>
                <w:rFonts w:ascii="Helvetica" w:eastAsia="Times New Roman" w:hAnsi="Helvetica" w:cs="Helvetica"/>
                <w:color w:val="585858"/>
                <w:sz w:val="20"/>
                <w:szCs w:val="20"/>
                <w:lang w:eastAsia="tr-TR"/>
              </w:rPr>
              <w:t>gayrinakdi</w:t>
            </w:r>
            <w:proofErr w:type="spellEnd"/>
            <w:r w:rsidRPr="00597D73">
              <w:rPr>
                <w:rFonts w:ascii="Helvetica" w:eastAsia="Times New Roman" w:hAnsi="Helvetica" w:cs="Helvetica"/>
                <w:color w:val="585858"/>
                <w:sz w:val="20"/>
                <w:szCs w:val="20"/>
                <w:lang w:eastAsia="tr-TR"/>
              </w:rPr>
              <w:t xml:space="preserve"> kredisini ya da üzerinde kısıtlama bulunmayan mevduatını gösteren banka referans mektubu,</w:t>
            </w:r>
            <w:r w:rsidRPr="00597D73">
              <w:rPr>
                <w:rFonts w:ascii="Helvetica" w:eastAsia="Times New Roman" w:hAnsi="Helvetica" w:cs="Helvetica"/>
                <w:color w:val="585858"/>
                <w:sz w:val="20"/>
                <w:szCs w:val="20"/>
                <w:lang w:eastAsia="tr-TR"/>
              </w:rPr>
              <w:br/>
              <w:t>Bu kriterler, mevduat ve kredi tutarları toplanmak ya da birden fazla banka referans mektubu sunulmak suretiyle de sağlanabilir.</w:t>
            </w:r>
          </w:p>
        </w:tc>
      </w:tr>
      <w:tr w:rsidR="00597D73" w:rsidRPr="00597D73" w14:paraId="1EC137B4"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F06463C"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4.2.2. İsteklinin ihalenin yapıldığı yıldan önceki yıla ait yıl sonu bilançosu veya eşdeğer belgeleri:</w:t>
            </w:r>
          </w:p>
        </w:tc>
      </w:tr>
      <w:tr w:rsidR="00597D73" w:rsidRPr="00597D73" w14:paraId="3071A131"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582A7F0"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İsteklinin ihalenin yapıldığı yıldan önceki yıla ait yıl sonu bilançosu veya eşdeğer belgeleri;</w:t>
            </w:r>
            <w:r w:rsidRPr="00597D73">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597D73">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597D73">
              <w:rPr>
                <w:rFonts w:ascii="Helvetica" w:eastAsia="Times New Roman" w:hAnsi="Helvetica" w:cs="Helvetica"/>
                <w:color w:val="585858"/>
                <w:sz w:val="20"/>
                <w:szCs w:val="20"/>
                <w:lang w:eastAsia="tr-TR"/>
              </w:rPr>
              <w:br/>
              <w:t>Sunulan bilanço veya eşdeğer belgelerde;</w:t>
            </w:r>
            <w:r w:rsidRPr="00597D73">
              <w:rPr>
                <w:rFonts w:ascii="Helvetica" w:eastAsia="Times New Roman" w:hAnsi="Helvetica" w:cs="Helvetica"/>
                <w:color w:val="585858"/>
                <w:sz w:val="20"/>
                <w:szCs w:val="20"/>
                <w:lang w:eastAsia="tr-TR"/>
              </w:rPr>
              <w:br/>
              <w:t>a) Cari oranın (dönen varlıklar / kısa vadeli borçlar) en az 0,75 olması,</w:t>
            </w:r>
            <w:r w:rsidRPr="00597D73">
              <w:rPr>
                <w:rFonts w:ascii="Helvetica" w:eastAsia="Times New Roman" w:hAnsi="Helvetica" w:cs="Helvetica"/>
                <w:color w:val="585858"/>
                <w:sz w:val="20"/>
                <w:szCs w:val="20"/>
                <w:lang w:eastAsia="tr-TR"/>
              </w:rPr>
              <w:br/>
              <w:t>b) Öz kaynak oranının (öz kaynaklar/ toplam aktif) en az 0,15 olması,</w:t>
            </w:r>
            <w:r w:rsidRPr="00597D73">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597D73">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597D73" w:rsidRPr="00597D73" w14:paraId="7C292302"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241AA26"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4.2.3. İş hacmini gösteren belgeler:</w:t>
            </w:r>
          </w:p>
        </w:tc>
      </w:tr>
      <w:tr w:rsidR="00597D73" w:rsidRPr="00597D73" w14:paraId="5D2EF8B6"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130EE33"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597D73">
              <w:rPr>
                <w:rFonts w:ascii="Helvetica" w:eastAsia="Times New Roman" w:hAnsi="Helvetica" w:cs="Helvetica"/>
                <w:color w:val="585858"/>
                <w:sz w:val="20"/>
                <w:szCs w:val="20"/>
                <w:lang w:eastAsia="tr-TR"/>
              </w:rPr>
              <w:br/>
              <w:t>a) Toplam cirosunu gösteren gelir tablosu,</w:t>
            </w:r>
            <w:r w:rsidRPr="00597D73">
              <w:rPr>
                <w:rFonts w:ascii="Helvetica" w:eastAsia="Times New Roman" w:hAnsi="Helvetica" w:cs="Helvetica"/>
                <w:color w:val="585858"/>
                <w:sz w:val="20"/>
                <w:szCs w:val="20"/>
                <w:lang w:eastAsia="tr-TR"/>
              </w:rPr>
              <w:br/>
              <w:t>b) Yapım işleri cirosunu gösteren belgeler,</w:t>
            </w:r>
            <w:r w:rsidRPr="00597D73">
              <w:rPr>
                <w:rFonts w:ascii="Helvetica" w:eastAsia="Times New Roman" w:hAnsi="Helvetica" w:cs="Helvetica"/>
                <w:color w:val="585858"/>
                <w:sz w:val="20"/>
                <w:szCs w:val="20"/>
                <w:lang w:eastAsia="tr-TR"/>
              </w:rPr>
              <w:br/>
              <w:t xml:space="preserve">İsteklinin cirosunun teklif ettiği bedelin </w:t>
            </w:r>
            <w:proofErr w:type="gramStart"/>
            <w:r w:rsidRPr="00597D73">
              <w:rPr>
                <w:rFonts w:ascii="Helvetica" w:eastAsia="Times New Roman" w:hAnsi="Helvetica" w:cs="Helvetica"/>
                <w:color w:val="585858"/>
                <w:sz w:val="20"/>
                <w:szCs w:val="20"/>
                <w:lang w:eastAsia="tr-TR"/>
              </w:rPr>
              <w:t>% 25</w:t>
            </w:r>
            <w:proofErr w:type="gramEnd"/>
            <w:r w:rsidRPr="00597D73">
              <w:rPr>
                <w:rFonts w:ascii="Helvetica" w:eastAsia="Times New Roman" w:hAnsi="Helvetica" w:cs="Helvetica"/>
                <w:color w:val="585858"/>
                <w:sz w:val="20"/>
                <w:szCs w:val="20"/>
                <w:lang w:eastAsia="tr-TR"/>
              </w:rPr>
              <w:t xml:space="preserve"> inden, yapım işleri cirosunun ise teklif edilen bedelin % 15 inden az olmaması gerekir. Bu kriterlerden herhangi birini sağlayan ve sağladığı kritere ilişkin belgeyi sunan istekli yeterli kabul edilecektir.</w:t>
            </w:r>
            <w:r w:rsidRPr="00597D73">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6E084451" w14:textId="77777777" w:rsidR="00597D73" w:rsidRPr="00597D73" w:rsidRDefault="00597D73" w:rsidP="00597D7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97D73" w:rsidRPr="00597D73" w14:paraId="67C59D45"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31CE56"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597D73" w:rsidRPr="00597D73" w14:paraId="689ECA7D"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2F4CB7"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4.3.1. İş deneyim belgeleri:</w:t>
            </w:r>
          </w:p>
        </w:tc>
      </w:tr>
      <w:tr w:rsidR="00597D73" w:rsidRPr="00597D73" w14:paraId="41614007"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ECB1E97"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597D73">
              <w:rPr>
                <w:rFonts w:ascii="Helvetica" w:eastAsia="Times New Roman" w:hAnsi="Helvetica" w:cs="Helvetica"/>
                <w:b/>
                <w:bCs/>
                <w:color w:val="118ABE"/>
                <w:sz w:val="20"/>
                <w:szCs w:val="20"/>
                <w:lang w:eastAsia="tr-TR"/>
              </w:rPr>
              <w:t>% 100</w:t>
            </w:r>
            <w:proofErr w:type="gramEnd"/>
            <w:r w:rsidRPr="00597D73">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4AE216B9" w14:textId="77777777" w:rsidR="00597D73" w:rsidRPr="00597D73" w:rsidRDefault="00597D73" w:rsidP="00597D7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97D73" w:rsidRPr="00597D73" w14:paraId="1D5C96AC"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8E8A4D"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97D73" w:rsidRPr="00597D73" w14:paraId="04573E97"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0D1124"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4.4.1.</w:t>
            </w:r>
            <w:r w:rsidRPr="00597D73">
              <w:rPr>
                <w:rFonts w:ascii="Helvetica" w:eastAsia="Times New Roman" w:hAnsi="Helvetica" w:cs="Helvetica"/>
                <w:color w:val="585858"/>
                <w:sz w:val="20"/>
                <w:szCs w:val="20"/>
                <w:lang w:eastAsia="tr-TR"/>
              </w:rPr>
              <w:t> Bu ihalede benzer iş olarak kabul edilecek işler:</w:t>
            </w:r>
          </w:p>
        </w:tc>
      </w:tr>
      <w:tr w:rsidR="00597D73" w:rsidRPr="00597D73" w14:paraId="48118789"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08D64A" w14:textId="77777777" w:rsidR="00597D73" w:rsidRPr="00597D73" w:rsidRDefault="00597D73" w:rsidP="00597D73">
            <w:pPr>
              <w:spacing w:after="0" w:line="240" w:lineRule="atLeast"/>
              <w:rPr>
                <w:rFonts w:ascii="Helvetica" w:eastAsia="Times New Roman" w:hAnsi="Helvetica" w:cs="Helvetica"/>
                <w:b/>
                <w:bCs/>
                <w:color w:val="118ABE"/>
                <w:sz w:val="20"/>
                <w:szCs w:val="20"/>
                <w:lang w:eastAsia="tr-TR"/>
              </w:rPr>
            </w:pPr>
            <w:r w:rsidRPr="00597D73">
              <w:rPr>
                <w:rFonts w:ascii="Helvetica" w:eastAsia="Times New Roman" w:hAnsi="Helvetica" w:cs="Helvetica"/>
                <w:b/>
                <w:bCs/>
                <w:color w:val="118ABE"/>
                <w:sz w:val="20"/>
                <w:szCs w:val="20"/>
                <w:lang w:eastAsia="tr-TR"/>
              </w:rPr>
              <w:t>Yapım İşlerinde Benzer İş Grupları Tebliğinde yer alan B (III) grubu işler benzer iş olarak kabul edilecektir.</w:t>
            </w:r>
          </w:p>
        </w:tc>
      </w:tr>
      <w:tr w:rsidR="00597D73" w:rsidRPr="00597D73" w14:paraId="28E1FC50"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896484"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585858"/>
                <w:sz w:val="20"/>
                <w:szCs w:val="20"/>
                <w:lang w:eastAsia="tr-TR"/>
              </w:rPr>
              <w:t>4.4.2.</w:t>
            </w:r>
            <w:r w:rsidRPr="00597D73">
              <w:rPr>
                <w:rFonts w:ascii="Helvetica" w:eastAsia="Times New Roman" w:hAnsi="Helvetica" w:cs="Helvetica"/>
                <w:color w:val="585858"/>
                <w:sz w:val="20"/>
                <w:szCs w:val="20"/>
                <w:lang w:eastAsia="tr-TR"/>
              </w:rPr>
              <w:t> Benzer işe denk sayılacak mühendislik veya mimarlık bölümleri:</w:t>
            </w:r>
          </w:p>
        </w:tc>
      </w:tr>
      <w:tr w:rsidR="00597D73" w:rsidRPr="00597D73" w14:paraId="151864C0" w14:textId="77777777" w:rsidTr="00597D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99532C" w14:textId="77777777" w:rsidR="00597D73" w:rsidRPr="00597D73" w:rsidRDefault="00597D73" w:rsidP="00597D73">
            <w:pPr>
              <w:spacing w:after="0" w:line="240" w:lineRule="atLeast"/>
              <w:rPr>
                <w:rFonts w:ascii="Helvetica" w:eastAsia="Times New Roman" w:hAnsi="Helvetica" w:cs="Helvetica"/>
                <w:color w:val="585858"/>
                <w:sz w:val="20"/>
                <w:szCs w:val="20"/>
                <w:lang w:eastAsia="tr-TR"/>
              </w:rPr>
            </w:pPr>
            <w:r w:rsidRPr="00597D73">
              <w:rPr>
                <w:rFonts w:ascii="Helvetica" w:eastAsia="Times New Roman" w:hAnsi="Helvetica" w:cs="Helvetica"/>
                <w:b/>
                <w:bCs/>
                <w:color w:val="118ABE"/>
                <w:sz w:val="20"/>
                <w:szCs w:val="20"/>
                <w:lang w:eastAsia="tr-TR"/>
              </w:rPr>
              <w:t>İnşaat Mühendisi veya Mimar</w:t>
            </w:r>
          </w:p>
        </w:tc>
      </w:tr>
    </w:tbl>
    <w:p w14:paraId="63DDE234" w14:textId="77777777" w:rsidR="00597D73" w:rsidRPr="00597D73" w:rsidRDefault="00597D73" w:rsidP="00597D73">
      <w:pPr>
        <w:spacing w:after="0" w:line="240" w:lineRule="auto"/>
        <w:rPr>
          <w:rFonts w:ascii="Times New Roman" w:eastAsia="Times New Roman" w:hAnsi="Times New Roman" w:cs="Times New Roman"/>
          <w:sz w:val="24"/>
          <w:szCs w:val="24"/>
          <w:lang w:eastAsia="tr-TR"/>
        </w:rPr>
      </w:pPr>
      <w:r w:rsidRPr="00597D73">
        <w:rPr>
          <w:rFonts w:ascii="Helvetica" w:eastAsia="Times New Roman" w:hAnsi="Helvetica" w:cs="Helvetica"/>
          <w:color w:val="585858"/>
          <w:sz w:val="20"/>
          <w:szCs w:val="20"/>
          <w:lang w:eastAsia="tr-TR"/>
        </w:rPr>
        <w:lastRenderedPageBreak/>
        <w:br/>
      </w:r>
      <w:r w:rsidRPr="00597D73">
        <w:rPr>
          <w:rFonts w:ascii="Helvetica" w:eastAsia="Times New Roman" w:hAnsi="Helvetica" w:cs="Helvetica"/>
          <w:b/>
          <w:bCs/>
          <w:color w:val="585858"/>
          <w:sz w:val="20"/>
          <w:szCs w:val="20"/>
          <w:shd w:val="clear" w:color="auto" w:fill="F8F8F8"/>
          <w:lang w:eastAsia="tr-TR"/>
        </w:rPr>
        <w:t>5.</w:t>
      </w:r>
      <w:r w:rsidRPr="00597D73">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6.</w:t>
      </w:r>
      <w:r w:rsidRPr="00597D73">
        <w:rPr>
          <w:rFonts w:ascii="Helvetica" w:eastAsia="Times New Roman" w:hAnsi="Helvetica" w:cs="Helvetica"/>
          <w:color w:val="585858"/>
          <w:sz w:val="20"/>
          <w:szCs w:val="20"/>
          <w:shd w:val="clear" w:color="auto" w:fill="F8F8F8"/>
          <w:lang w:eastAsia="tr-TR"/>
        </w:rPr>
        <w:t> İhaleye sadece yerli istekliler katılabilecektir.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7.</w:t>
      </w:r>
      <w:r w:rsidRPr="00597D73">
        <w:rPr>
          <w:rFonts w:ascii="Helvetica" w:eastAsia="Times New Roman" w:hAnsi="Helvetica" w:cs="Helvetica"/>
          <w:color w:val="585858"/>
          <w:sz w:val="20"/>
          <w:szCs w:val="20"/>
          <w:shd w:val="clear" w:color="auto" w:fill="F8F8F8"/>
          <w:lang w:eastAsia="tr-TR"/>
        </w:rPr>
        <w:t> İhale dokümanının görülmesi:</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7.1.</w:t>
      </w:r>
      <w:r w:rsidRPr="00597D73">
        <w:rPr>
          <w:rFonts w:ascii="Helvetica" w:eastAsia="Times New Roman" w:hAnsi="Helvetica" w:cs="Helvetica"/>
          <w:color w:val="585858"/>
          <w:sz w:val="20"/>
          <w:szCs w:val="20"/>
          <w:shd w:val="clear" w:color="auto" w:fill="F8F8F8"/>
          <w:lang w:eastAsia="tr-TR"/>
        </w:rPr>
        <w:t> İhale dokümanı, idarenin adresinde görülebilir.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7.2.</w:t>
      </w:r>
      <w:r w:rsidRPr="00597D73">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8.</w:t>
      </w:r>
      <w:r w:rsidRPr="00597D73">
        <w:rPr>
          <w:rFonts w:ascii="Helvetica" w:eastAsia="Times New Roman" w:hAnsi="Helvetica" w:cs="Helvetica"/>
          <w:color w:val="585858"/>
          <w:sz w:val="20"/>
          <w:szCs w:val="20"/>
          <w:shd w:val="clear" w:color="auto" w:fill="F8F8F8"/>
          <w:lang w:eastAsia="tr-TR"/>
        </w:rPr>
        <w:t> Teklifler, ihale tarih ve saatine kadar </w:t>
      </w:r>
      <w:r w:rsidRPr="00597D73">
        <w:rPr>
          <w:rFonts w:ascii="Helvetica" w:eastAsia="Times New Roman" w:hAnsi="Helvetica" w:cs="Helvetica"/>
          <w:b/>
          <w:bCs/>
          <w:color w:val="118ABE"/>
          <w:sz w:val="20"/>
          <w:szCs w:val="20"/>
          <w:shd w:val="clear" w:color="auto" w:fill="F8F8F8"/>
          <w:lang w:eastAsia="tr-TR"/>
        </w:rPr>
        <w:t>Tekirdağ Yatırım İzleme ve Koordinasyon Başkanlığı-Yatırım İzleme Müdürlüğü-İhale Birimi</w:t>
      </w:r>
      <w:r w:rsidRPr="00597D73">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9.</w:t>
      </w:r>
      <w:r w:rsidRPr="00597D73">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10.</w:t>
      </w:r>
      <w:r w:rsidRPr="00597D7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11.</w:t>
      </w:r>
      <w:r w:rsidRPr="00597D73">
        <w:rPr>
          <w:rFonts w:ascii="Helvetica" w:eastAsia="Times New Roman" w:hAnsi="Helvetica" w:cs="Helvetica"/>
          <w:color w:val="585858"/>
          <w:sz w:val="20"/>
          <w:szCs w:val="20"/>
          <w:shd w:val="clear" w:color="auto" w:fill="F8F8F8"/>
          <w:lang w:eastAsia="tr-TR"/>
        </w:rPr>
        <w:t> Verilen tekliflerin geçerlilik süresi, ihale tarihinden itibaren </w:t>
      </w:r>
      <w:r w:rsidRPr="00597D73">
        <w:rPr>
          <w:rFonts w:ascii="Helvetica" w:eastAsia="Times New Roman" w:hAnsi="Helvetica" w:cs="Helvetica"/>
          <w:b/>
          <w:bCs/>
          <w:color w:val="118ABE"/>
          <w:sz w:val="20"/>
          <w:szCs w:val="20"/>
          <w:shd w:val="clear" w:color="auto" w:fill="F8F8F8"/>
          <w:lang w:eastAsia="tr-TR"/>
        </w:rPr>
        <w:t>90 (Doksan)</w:t>
      </w:r>
      <w:r w:rsidRPr="00597D73">
        <w:rPr>
          <w:rFonts w:ascii="Helvetica" w:eastAsia="Times New Roman" w:hAnsi="Helvetica" w:cs="Helvetica"/>
          <w:color w:val="585858"/>
          <w:sz w:val="20"/>
          <w:szCs w:val="20"/>
          <w:shd w:val="clear" w:color="auto" w:fill="F8F8F8"/>
          <w:lang w:eastAsia="tr-TR"/>
        </w:rPr>
        <w:t> takvim günüdür.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12.</w:t>
      </w:r>
      <w:r w:rsidRPr="00597D73">
        <w:rPr>
          <w:rFonts w:ascii="Helvetica" w:eastAsia="Times New Roman" w:hAnsi="Helvetica" w:cs="Helvetica"/>
          <w:color w:val="585858"/>
          <w:sz w:val="20"/>
          <w:szCs w:val="20"/>
          <w:shd w:val="clear" w:color="auto" w:fill="F8F8F8"/>
          <w:lang w:eastAsia="tr-TR"/>
        </w:rPr>
        <w:t> Konsorsiyum olarak ihaleye teklif verilemez.</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13.</w:t>
      </w:r>
      <w:r w:rsidRPr="00597D73">
        <w:rPr>
          <w:rFonts w:ascii="Helvetica" w:eastAsia="Times New Roman" w:hAnsi="Helvetica" w:cs="Helvetica"/>
          <w:color w:val="585858"/>
          <w:sz w:val="20"/>
          <w:szCs w:val="20"/>
          <w:shd w:val="clear" w:color="auto" w:fill="F8F8F8"/>
          <w:lang w:eastAsia="tr-TR"/>
        </w:rPr>
        <w:t> Bu ihalede elektronik eksiltme yapılmayacaktır.</w:t>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color w:val="585858"/>
          <w:sz w:val="20"/>
          <w:szCs w:val="20"/>
          <w:lang w:eastAsia="tr-TR"/>
        </w:rPr>
        <w:br/>
      </w:r>
      <w:r w:rsidRPr="00597D73">
        <w:rPr>
          <w:rFonts w:ascii="Helvetica" w:eastAsia="Times New Roman" w:hAnsi="Helvetica" w:cs="Helvetica"/>
          <w:b/>
          <w:bCs/>
          <w:color w:val="585858"/>
          <w:sz w:val="20"/>
          <w:szCs w:val="20"/>
          <w:shd w:val="clear" w:color="auto" w:fill="F8F8F8"/>
          <w:lang w:eastAsia="tr-TR"/>
        </w:rPr>
        <w:t>14.Diğer hususlar:</w:t>
      </w:r>
    </w:p>
    <w:p w14:paraId="523BE308" w14:textId="77777777" w:rsidR="00597D73" w:rsidRPr="00597D73" w:rsidRDefault="00597D73" w:rsidP="00597D73">
      <w:pPr>
        <w:shd w:val="clear" w:color="auto" w:fill="F8F8F8"/>
        <w:spacing w:after="0" w:line="240" w:lineRule="auto"/>
        <w:jc w:val="both"/>
        <w:rPr>
          <w:rFonts w:ascii="Helvetica" w:eastAsia="Times New Roman" w:hAnsi="Helvetica" w:cs="Helvetica"/>
          <w:color w:val="585858"/>
          <w:sz w:val="20"/>
          <w:szCs w:val="20"/>
          <w:lang w:eastAsia="tr-TR"/>
        </w:rPr>
      </w:pPr>
      <w:r w:rsidRPr="00597D73">
        <w:rPr>
          <w:rFonts w:ascii="Helvetica" w:eastAsia="Times New Roman" w:hAnsi="Helvetica" w:cs="Helvetica"/>
          <w:color w:val="585858"/>
          <w:sz w:val="20"/>
          <w:szCs w:val="20"/>
          <w:lang w:eastAsia="tr-TR"/>
        </w:rPr>
        <w:t>İhalede Uygulanacak Sınır Değer Katsayısı (N</w:t>
      </w:r>
      <w:proofErr w:type="gramStart"/>
      <w:r w:rsidRPr="00597D73">
        <w:rPr>
          <w:rFonts w:ascii="Helvetica" w:eastAsia="Times New Roman" w:hAnsi="Helvetica" w:cs="Helvetica"/>
          <w:color w:val="585858"/>
          <w:sz w:val="20"/>
          <w:szCs w:val="20"/>
          <w:lang w:eastAsia="tr-TR"/>
        </w:rPr>
        <w:t>) :</w:t>
      </w:r>
      <w:proofErr w:type="gramEnd"/>
      <w:r w:rsidRPr="00597D73">
        <w:rPr>
          <w:rFonts w:ascii="Helvetica" w:eastAsia="Times New Roman" w:hAnsi="Helvetica" w:cs="Helvetica"/>
          <w:color w:val="585858"/>
          <w:sz w:val="20"/>
          <w:szCs w:val="20"/>
          <w:lang w:eastAsia="tr-TR"/>
        </w:rPr>
        <w:t> </w:t>
      </w:r>
      <w:r w:rsidRPr="00597D73">
        <w:rPr>
          <w:rFonts w:ascii="Helvetica" w:eastAsia="Times New Roman" w:hAnsi="Helvetica" w:cs="Helvetica"/>
          <w:b/>
          <w:bCs/>
          <w:color w:val="118ABE"/>
          <w:sz w:val="20"/>
          <w:szCs w:val="20"/>
          <w:lang w:eastAsia="tr-TR"/>
        </w:rPr>
        <w:t>1</w:t>
      </w:r>
      <w:r w:rsidRPr="00597D73">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14:paraId="56AD62F5" w14:textId="77777777" w:rsidR="007B7C5C" w:rsidRDefault="007B7C5C">
      <w:bookmarkStart w:id="0" w:name="_GoBack"/>
      <w:bookmarkEnd w:id="0"/>
    </w:p>
    <w:sectPr w:rsidR="007B7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C2"/>
    <w:rsid w:val="00597D73"/>
    <w:rsid w:val="007B7C5C"/>
    <w:rsid w:val="00B90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A782C-4CC1-4272-8DD7-C78FE335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9908">
      <w:bodyDiv w:val="1"/>
      <w:marLeft w:val="0"/>
      <w:marRight w:val="0"/>
      <w:marTop w:val="0"/>
      <w:marBottom w:val="0"/>
      <w:divBdr>
        <w:top w:val="none" w:sz="0" w:space="0" w:color="auto"/>
        <w:left w:val="none" w:sz="0" w:space="0" w:color="auto"/>
        <w:bottom w:val="none" w:sz="0" w:space="0" w:color="auto"/>
        <w:right w:val="none" w:sz="0" w:space="0" w:color="auto"/>
      </w:divBdr>
      <w:divsChild>
        <w:div w:id="694312365">
          <w:marLeft w:val="0"/>
          <w:marRight w:val="0"/>
          <w:marTop w:val="0"/>
          <w:marBottom w:val="0"/>
          <w:divBdr>
            <w:top w:val="none" w:sz="0" w:space="0" w:color="auto"/>
            <w:left w:val="none" w:sz="0" w:space="0" w:color="auto"/>
            <w:bottom w:val="none" w:sz="0" w:space="0" w:color="auto"/>
            <w:right w:val="none" w:sz="0" w:space="0" w:color="auto"/>
          </w:divBdr>
        </w:div>
        <w:div w:id="804588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6654</Characters>
  <Application>Microsoft Office Word</Application>
  <DocSecurity>0</DocSecurity>
  <Lines>55</Lines>
  <Paragraphs>15</Paragraphs>
  <ScaleCrop>false</ScaleCrop>
  <Company>ICISLERI BAKANLIGI</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2</cp:revision>
  <dcterms:created xsi:type="dcterms:W3CDTF">2021-10-14T12:52:00Z</dcterms:created>
  <dcterms:modified xsi:type="dcterms:W3CDTF">2021-10-14T12:52:00Z</dcterms:modified>
</cp:coreProperties>
</file>